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0433" w14:textId="5839A342" w:rsidR="00CA12EE" w:rsidRPr="00E85328" w:rsidRDefault="00FD71FA" w:rsidP="00FD71FA">
      <w:pPr>
        <w:jc w:val="right"/>
        <w:rPr>
          <w:rFonts w:ascii="ＭＳ 明朝" w:eastAsia="ＭＳ 明朝" w:hAnsi="ＭＳ 明朝"/>
          <w:sz w:val="24"/>
          <w:szCs w:val="24"/>
        </w:rPr>
      </w:pPr>
      <w:r w:rsidRPr="00E85328">
        <w:rPr>
          <w:rFonts w:ascii="ＭＳ 明朝" w:eastAsia="ＭＳ 明朝" w:hAnsi="ＭＳ 明朝" w:hint="eastAsia"/>
          <w:sz w:val="24"/>
          <w:szCs w:val="24"/>
        </w:rPr>
        <w:t>令和</w:t>
      </w:r>
      <w:r w:rsidR="00AA5DBF">
        <w:rPr>
          <w:rFonts w:ascii="ＭＳ 明朝" w:eastAsia="ＭＳ 明朝" w:hAnsi="ＭＳ 明朝" w:hint="eastAsia"/>
          <w:sz w:val="24"/>
          <w:szCs w:val="24"/>
        </w:rPr>
        <w:t>４</w:t>
      </w:r>
      <w:r w:rsidRPr="00E85328">
        <w:rPr>
          <w:rFonts w:ascii="ＭＳ 明朝" w:eastAsia="ＭＳ 明朝" w:hAnsi="ＭＳ 明朝" w:hint="eastAsia"/>
          <w:sz w:val="24"/>
          <w:szCs w:val="24"/>
        </w:rPr>
        <w:t>年</w:t>
      </w:r>
      <w:r w:rsidR="00AA5D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F6995">
        <w:rPr>
          <w:rFonts w:ascii="ＭＳ 明朝" w:eastAsia="ＭＳ 明朝" w:hAnsi="ＭＳ 明朝" w:hint="eastAsia"/>
          <w:sz w:val="24"/>
          <w:szCs w:val="24"/>
        </w:rPr>
        <w:t>２</w:t>
      </w:r>
      <w:r w:rsidRPr="00E85328">
        <w:rPr>
          <w:rFonts w:ascii="ＭＳ 明朝" w:eastAsia="ＭＳ 明朝" w:hAnsi="ＭＳ 明朝" w:hint="eastAsia"/>
          <w:sz w:val="24"/>
          <w:szCs w:val="24"/>
        </w:rPr>
        <w:t>月</w:t>
      </w:r>
      <w:r w:rsidR="007F6995">
        <w:rPr>
          <w:rFonts w:ascii="ＭＳ 明朝" w:eastAsia="ＭＳ 明朝" w:hAnsi="ＭＳ 明朝" w:hint="eastAsia"/>
          <w:sz w:val="24"/>
          <w:szCs w:val="24"/>
        </w:rPr>
        <w:t xml:space="preserve">　１</w:t>
      </w:r>
      <w:r w:rsidRPr="00E85328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2263C70" w14:textId="6DC775FF" w:rsidR="00FD71FA" w:rsidRPr="00E85328" w:rsidRDefault="00E250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従</w:t>
      </w:r>
      <w:r w:rsidR="007F69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業</w:t>
      </w:r>
      <w:r w:rsidR="007F69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員</w:t>
      </w:r>
      <w:r w:rsidR="00FD71FA" w:rsidRPr="00E85328">
        <w:rPr>
          <w:rFonts w:ascii="ＭＳ 明朝" w:eastAsia="ＭＳ 明朝" w:hAnsi="ＭＳ 明朝" w:hint="eastAsia"/>
          <w:sz w:val="24"/>
          <w:szCs w:val="24"/>
        </w:rPr>
        <w:t xml:space="preserve">　各位</w:t>
      </w:r>
    </w:p>
    <w:p w14:paraId="01ECF948" w14:textId="53B711B9" w:rsidR="007F6995" w:rsidRPr="007F6995" w:rsidRDefault="007F6995" w:rsidP="003D6C5A">
      <w:pPr>
        <w:spacing w:line="420" w:lineRule="exact"/>
        <w:jc w:val="right"/>
        <w:rPr>
          <w:rFonts w:ascii="ＭＳ 明朝" w:eastAsia="ＭＳ 明朝" w:hAnsi="ＭＳ 明朝"/>
          <w:sz w:val="28"/>
          <w:szCs w:val="28"/>
        </w:rPr>
      </w:pPr>
      <w:r w:rsidRPr="007F6995">
        <w:rPr>
          <w:rFonts w:ascii="ＭＳ 明朝" w:eastAsia="ＭＳ 明朝" w:hAnsi="ＭＳ 明朝" w:hint="eastAsia"/>
          <w:sz w:val="28"/>
          <w:szCs w:val="28"/>
        </w:rPr>
        <w:t>育</w:t>
      </w:r>
      <w:r w:rsidR="003D6C5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F6995">
        <w:rPr>
          <w:rFonts w:ascii="ＭＳ 明朝" w:eastAsia="ＭＳ 明朝" w:hAnsi="ＭＳ 明朝" w:hint="eastAsia"/>
          <w:sz w:val="28"/>
          <w:szCs w:val="28"/>
        </w:rPr>
        <w:t>栄</w:t>
      </w:r>
      <w:r w:rsidR="003D6C5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F6995">
        <w:rPr>
          <w:rFonts w:ascii="ＭＳ 明朝" w:eastAsia="ＭＳ 明朝" w:hAnsi="ＭＳ 明朝" w:hint="eastAsia"/>
          <w:sz w:val="28"/>
          <w:szCs w:val="28"/>
        </w:rPr>
        <w:t>管</w:t>
      </w:r>
      <w:r w:rsidR="003D6C5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F6995">
        <w:rPr>
          <w:rFonts w:ascii="ＭＳ 明朝" w:eastAsia="ＭＳ 明朝" w:hAnsi="ＭＳ 明朝" w:hint="eastAsia"/>
          <w:sz w:val="28"/>
          <w:szCs w:val="28"/>
        </w:rPr>
        <w:t>財</w:t>
      </w:r>
      <w:r w:rsidR="003D6C5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F6995">
        <w:rPr>
          <w:rFonts w:ascii="ＭＳ 明朝" w:eastAsia="ＭＳ 明朝" w:hAnsi="ＭＳ 明朝" w:hint="eastAsia"/>
          <w:sz w:val="28"/>
          <w:szCs w:val="28"/>
        </w:rPr>
        <w:t>株</w:t>
      </w:r>
      <w:r w:rsidR="003D6C5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F6995">
        <w:rPr>
          <w:rFonts w:ascii="ＭＳ 明朝" w:eastAsia="ＭＳ 明朝" w:hAnsi="ＭＳ 明朝" w:hint="eastAsia"/>
          <w:sz w:val="28"/>
          <w:szCs w:val="28"/>
        </w:rPr>
        <w:t>式</w:t>
      </w:r>
      <w:r w:rsidR="003D6C5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F6995">
        <w:rPr>
          <w:rFonts w:ascii="ＭＳ 明朝" w:eastAsia="ＭＳ 明朝" w:hAnsi="ＭＳ 明朝" w:hint="eastAsia"/>
          <w:sz w:val="28"/>
          <w:szCs w:val="28"/>
        </w:rPr>
        <w:t>会</w:t>
      </w:r>
      <w:r w:rsidR="003D6C5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F6995">
        <w:rPr>
          <w:rFonts w:ascii="ＭＳ 明朝" w:eastAsia="ＭＳ 明朝" w:hAnsi="ＭＳ 明朝" w:hint="eastAsia"/>
          <w:sz w:val="28"/>
          <w:szCs w:val="28"/>
        </w:rPr>
        <w:t>社</w:t>
      </w:r>
    </w:p>
    <w:p w14:paraId="48829129" w14:textId="77777777" w:rsidR="00FD71FA" w:rsidRPr="007F6995" w:rsidRDefault="00FD71FA" w:rsidP="003D6C5A">
      <w:pPr>
        <w:spacing w:line="42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7F6995">
        <w:rPr>
          <w:rFonts w:ascii="ＭＳ 明朝" w:eastAsia="ＭＳ 明朝" w:hAnsi="ＭＳ 明朝" w:hint="eastAsia"/>
          <w:sz w:val="24"/>
          <w:szCs w:val="24"/>
        </w:rPr>
        <w:t>代表取締役</w:t>
      </w:r>
      <w:r w:rsidR="00E85328" w:rsidRPr="007F699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F6995">
        <w:rPr>
          <w:rFonts w:ascii="ＭＳ 明朝" w:eastAsia="ＭＳ 明朝" w:hAnsi="ＭＳ 明朝" w:hint="eastAsia"/>
          <w:sz w:val="24"/>
          <w:szCs w:val="24"/>
        </w:rPr>
        <w:t>月　舘　　学</w:t>
      </w:r>
    </w:p>
    <w:p w14:paraId="5407BA0B" w14:textId="77777777" w:rsidR="00CF35BC" w:rsidRPr="00E85328" w:rsidRDefault="00CF35BC" w:rsidP="00FD71FA">
      <w:pPr>
        <w:rPr>
          <w:rFonts w:ascii="ＭＳ 明朝" w:eastAsia="ＭＳ 明朝" w:hAnsi="ＭＳ 明朝"/>
          <w:sz w:val="24"/>
          <w:szCs w:val="24"/>
        </w:rPr>
      </w:pPr>
    </w:p>
    <w:p w14:paraId="47792444" w14:textId="77777777" w:rsidR="00FD71FA" w:rsidRPr="003161AC" w:rsidRDefault="00FD71FA" w:rsidP="00FD71FA">
      <w:pPr>
        <w:jc w:val="center"/>
        <w:rPr>
          <w:rFonts w:ascii="ＭＳ 明朝" w:eastAsia="ＭＳ 明朝" w:hAnsi="ＭＳ 明朝"/>
          <w:sz w:val="40"/>
          <w:szCs w:val="40"/>
        </w:rPr>
      </w:pPr>
      <w:r w:rsidRPr="003161AC">
        <w:rPr>
          <w:rFonts w:ascii="ＭＳ 明朝" w:eastAsia="ＭＳ 明朝" w:hAnsi="ＭＳ 明朝" w:hint="eastAsia"/>
          <w:sz w:val="40"/>
          <w:szCs w:val="40"/>
        </w:rPr>
        <w:t>通　達</w:t>
      </w:r>
    </w:p>
    <w:p w14:paraId="0D71309A" w14:textId="77777777" w:rsidR="00FD71FA" w:rsidRPr="00E85328" w:rsidRDefault="00FD71FA" w:rsidP="00FD71F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85328">
        <w:rPr>
          <w:rFonts w:ascii="ＭＳ 明朝" w:eastAsia="ＭＳ 明朝" w:hAnsi="ＭＳ 明朝" w:hint="eastAsia"/>
          <w:sz w:val="24"/>
          <w:szCs w:val="24"/>
        </w:rPr>
        <w:t>毎日の業務ご苦労様です。</w:t>
      </w:r>
    </w:p>
    <w:p w14:paraId="6D7C7863" w14:textId="3A6C04BC" w:rsidR="00AA5DBF" w:rsidRDefault="00AA5DBF" w:rsidP="006E152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この度、</w:t>
      </w:r>
      <w:r w:rsidR="008F457D" w:rsidRPr="008A76FD">
        <w:rPr>
          <w:rFonts w:ascii="ＭＳ 明朝" w:eastAsia="ＭＳ 明朝" w:hAnsi="ＭＳ 明朝" w:hint="eastAsia"/>
          <w:sz w:val="24"/>
          <w:szCs w:val="24"/>
        </w:rPr>
        <w:t>新</w:t>
      </w:r>
      <w:r w:rsidR="008F457D">
        <w:rPr>
          <w:rFonts w:ascii="ＭＳ 明朝" w:eastAsia="ＭＳ 明朝" w:hAnsi="ＭＳ 明朝" w:hint="eastAsia"/>
          <w:sz w:val="24"/>
          <w:szCs w:val="24"/>
        </w:rPr>
        <w:t>型コロナウイルス感染症</w:t>
      </w:r>
      <w:r w:rsidR="009535D7" w:rsidRPr="008A76FD">
        <w:rPr>
          <w:rFonts w:ascii="ＭＳ 明朝" w:eastAsia="ＭＳ 明朝" w:hAnsi="ＭＳ 明朝" w:hint="eastAsia"/>
          <w:sz w:val="24"/>
          <w:szCs w:val="24"/>
        </w:rPr>
        <w:t>まん延防止等重点措置</w:t>
      </w:r>
      <w:r w:rsidRPr="008A76FD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7F6995">
        <w:rPr>
          <w:rFonts w:ascii="ＭＳ 明朝" w:eastAsia="ＭＳ 明朝" w:hAnsi="ＭＳ 明朝" w:hint="eastAsia"/>
          <w:b/>
          <w:color w:val="FF0000"/>
          <w:sz w:val="24"/>
          <w:szCs w:val="24"/>
          <w:u w:val="double"/>
        </w:rPr>
        <w:t>２</w:t>
      </w:r>
      <w:r w:rsidRPr="00AF5D2B">
        <w:rPr>
          <w:rFonts w:ascii="ＭＳ 明朝" w:eastAsia="ＭＳ 明朝" w:hAnsi="ＭＳ 明朝" w:hint="eastAsia"/>
          <w:b/>
          <w:color w:val="FF0000"/>
          <w:sz w:val="24"/>
          <w:szCs w:val="24"/>
          <w:u w:val="double"/>
        </w:rPr>
        <w:t>月</w:t>
      </w:r>
      <w:r w:rsidR="007F6995">
        <w:rPr>
          <w:rFonts w:ascii="ＭＳ 明朝" w:eastAsia="ＭＳ 明朝" w:hAnsi="ＭＳ 明朝" w:hint="eastAsia"/>
          <w:b/>
          <w:color w:val="FF0000"/>
          <w:sz w:val="24"/>
          <w:szCs w:val="24"/>
          <w:u w:val="double"/>
        </w:rPr>
        <w:t>１</w:t>
      </w:r>
      <w:r w:rsidR="005A6C4D" w:rsidRPr="00AF5D2B">
        <w:rPr>
          <w:rFonts w:ascii="ＭＳ 明朝" w:eastAsia="ＭＳ 明朝" w:hAnsi="ＭＳ 明朝" w:hint="eastAsia"/>
          <w:b/>
          <w:color w:val="FF0000"/>
          <w:sz w:val="24"/>
          <w:szCs w:val="24"/>
          <w:u w:val="double"/>
        </w:rPr>
        <w:t>日～</w:t>
      </w:r>
      <w:r w:rsidR="007F3C96" w:rsidRPr="00AF5D2B">
        <w:rPr>
          <w:rFonts w:ascii="ＭＳ 明朝" w:eastAsia="ＭＳ 明朝" w:hAnsi="ＭＳ 明朝" w:hint="eastAsia"/>
          <w:b/>
          <w:color w:val="FF0000"/>
          <w:sz w:val="24"/>
          <w:szCs w:val="24"/>
          <w:u w:val="double"/>
        </w:rPr>
        <w:t>２月</w:t>
      </w:r>
      <w:r w:rsidR="00074B9E" w:rsidRPr="00AF5D2B">
        <w:rPr>
          <w:rFonts w:ascii="ＭＳ 明朝" w:eastAsia="ＭＳ 明朝" w:hAnsi="ＭＳ 明朝" w:hint="eastAsia"/>
          <w:b/>
          <w:color w:val="FF0000"/>
          <w:sz w:val="24"/>
          <w:szCs w:val="24"/>
          <w:u w:val="double"/>
        </w:rPr>
        <w:t>２８</w:t>
      </w:r>
      <w:r w:rsidR="006E1525" w:rsidRPr="00AF5D2B">
        <w:rPr>
          <w:rFonts w:ascii="ＭＳ 明朝" w:eastAsia="ＭＳ 明朝" w:hAnsi="ＭＳ 明朝" w:hint="eastAsia"/>
          <w:b/>
          <w:color w:val="FF0000"/>
          <w:sz w:val="24"/>
          <w:szCs w:val="24"/>
          <w:u w:val="double"/>
        </w:rPr>
        <w:t>日</w:t>
      </w:r>
      <w:r w:rsidRPr="00AF5D2B">
        <w:rPr>
          <w:rFonts w:ascii="ＭＳ 明朝" w:eastAsia="ＭＳ 明朝" w:hAnsi="ＭＳ 明朝" w:hint="eastAsia"/>
          <w:b/>
          <w:color w:val="FF0000"/>
          <w:sz w:val="24"/>
          <w:szCs w:val="24"/>
          <w:u w:val="double"/>
        </w:rPr>
        <w:t>まで</w:t>
      </w:r>
      <w:r w:rsidR="00115289" w:rsidRPr="00AF5D2B">
        <w:rPr>
          <w:rFonts w:ascii="ＭＳ 明朝" w:eastAsia="ＭＳ 明朝" w:hAnsi="ＭＳ 明朝" w:hint="eastAsia"/>
          <w:b/>
          <w:color w:val="FF0000"/>
          <w:sz w:val="24"/>
          <w:szCs w:val="24"/>
          <w:u w:val="double"/>
        </w:rPr>
        <w:t>３</w:t>
      </w:r>
      <w:r w:rsidR="00074B9E" w:rsidRPr="00AF5D2B">
        <w:rPr>
          <w:rFonts w:ascii="ＭＳ 明朝" w:eastAsia="ＭＳ 明朝" w:hAnsi="ＭＳ 明朝" w:hint="eastAsia"/>
          <w:b/>
          <w:color w:val="FF0000"/>
          <w:sz w:val="24"/>
          <w:szCs w:val="24"/>
          <w:u w:val="double"/>
        </w:rPr>
        <w:t>３都道府県（※参照。但し、青森県を除く</w:t>
      </w:r>
      <w:r w:rsidR="00115289" w:rsidRPr="00AF5D2B">
        <w:rPr>
          <w:rFonts w:ascii="ＭＳ 明朝" w:eastAsia="ＭＳ 明朝" w:hAnsi="ＭＳ 明朝" w:hint="eastAsia"/>
          <w:b/>
          <w:color w:val="FF0000"/>
          <w:sz w:val="24"/>
          <w:szCs w:val="24"/>
          <w:u w:val="double"/>
        </w:rPr>
        <w:t>。</w:t>
      </w:r>
      <w:r w:rsidR="00074B9E" w:rsidRPr="00AF5D2B">
        <w:rPr>
          <w:rFonts w:ascii="ＭＳ 明朝" w:eastAsia="ＭＳ 明朝" w:hAnsi="ＭＳ 明朝" w:hint="eastAsia"/>
          <w:b/>
          <w:color w:val="FF0000"/>
          <w:sz w:val="24"/>
          <w:szCs w:val="24"/>
          <w:u w:val="double"/>
        </w:rPr>
        <w:t>）</w:t>
      </w:r>
      <w:r w:rsidRPr="00AF5D2B">
        <w:rPr>
          <w:rFonts w:ascii="ＭＳ 明朝" w:eastAsia="ＭＳ 明朝" w:hAnsi="ＭＳ 明朝" w:hint="eastAsia"/>
          <w:b/>
          <w:color w:val="FF0000"/>
          <w:sz w:val="24"/>
          <w:szCs w:val="24"/>
          <w:u w:val="double"/>
        </w:rPr>
        <w:t>への移動は原則禁止</w:t>
      </w:r>
      <w:r w:rsidRPr="008A76FD">
        <w:rPr>
          <w:rFonts w:ascii="ＭＳ 明朝" w:eastAsia="ＭＳ 明朝" w:hAnsi="ＭＳ 明朝" w:hint="eastAsia"/>
          <w:sz w:val="24"/>
          <w:szCs w:val="24"/>
        </w:rPr>
        <w:t>と</w:t>
      </w:r>
      <w:r w:rsidR="005A6C4D" w:rsidRPr="008A76FD">
        <w:rPr>
          <w:rFonts w:ascii="ＭＳ 明朝" w:eastAsia="ＭＳ 明朝" w:hAnsi="ＭＳ 明朝" w:hint="eastAsia"/>
          <w:sz w:val="24"/>
          <w:szCs w:val="24"/>
        </w:rPr>
        <w:t>致し</w:t>
      </w:r>
      <w:r w:rsidRPr="008A76FD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4A624D00" w14:textId="11197818" w:rsidR="006E1525" w:rsidRDefault="005A6C4D" w:rsidP="006E152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</w:t>
      </w:r>
      <w:r w:rsidR="00AA5DBF">
        <w:rPr>
          <w:rFonts w:ascii="ＭＳ 明朝" w:eastAsia="ＭＳ 明朝" w:hAnsi="ＭＳ 明朝" w:hint="eastAsia"/>
          <w:sz w:val="24"/>
          <w:szCs w:val="24"/>
        </w:rPr>
        <w:t>、</w:t>
      </w:r>
      <w:r w:rsidR="006E1525">
        <w:rPr>
          <w:rFonts w:ascii="ＭＳ 明朝" w:eastAsia="ＭＳ 明朝" w:hAnsi="ＭＳ 明朝" w:hint="eastAsia"/>
          <w:sz w:val="24"/>
          <w:szCs w:val="24"/>
        </w:rPr>
        <w:t>感染の再拡大を防止する観点から、</w:t>
      </w:r>
      <w:r w:rsidR="001066E1">
        <w:rPr>
          <w:rFonts w:ascii="ＭＳ 明朝" w:eastAsia="ＭＳ 明朝" w:hAnsi="ＭＳ 明朝" w:hint="eastAsia"/>
          <w:sz w:val="24"/>
          <w:szCs w:val="24"/>
        </w:rPr>
        <w:t>引き続き個別の</w:t>
      </w:r>
      <w:r w:rsidR="00D45FC2">
        <w:rPr>
          <w:rFonts w:ascii="ＭＳ 明朝" w:eastAsia="ＭＳ 明朝" w:hAnsi="ＭＳ 明朝" w:hint="eastAsia"/>
          <w:sz w:val="24"/>
          <w:szCs w:val="24"/>
        </w:rPr>
        <w:t>感染</w:t>
      </w:r>
      <w:r w:rsidR="001066E1">
        <w:rPr>
          <w:rFonts w:ascii="ＭＳ 明朝" w:eastAsia="ＭＳ 明朝" w:hAnsi="ＭＳ 明朝" w:hint="eastAsia"/>
          <w:sz w:val="24"/>
          <w:szCs w:val="24"/>
        </w:rPr>
        <w:t>予防</w:t>
      </w:r>
      <w:r w:rsidR="00CF565B">
        <w:rPr>
          <w:rFonts w:ascii="ＭＳ 明朝" w:eastAsia="ＭＳ 明朝" w:hAnsi="ＭＳ 明朝" w:hint="eastAsia"/>
          <w:sz w:val="24"/>
          <w:szCs w:val="24"/>
        </w:rPr>
        <w:t>対策</w:t>
      </w:r>
      <w:r w:rsidR="001066E1">
        <w:rPr>
          <w:rFonts w:ascii="ＭＳ 明朝" w:eastAsia="ＭＳ 明朝" w:hAnsi="ＭＳ 明朝" w:hint="eastAsia"/>
          <w:sz w:val="24"/>
          <w:szCs w:val="24"/>
        </w:rPr>
        <w:t>の徹底を</w:t>
      </w:r>
      <w:r w:rsidR="00D45FC2">
        <w:rPr>
          <w:rFonts w:ascii="ＭＳ 明朝" w:eastAsia="ＭＳ 明朝" w:hAnsi="ＭＳ 明朝" w:hint="eastAsia"/>
          <w:sz w:val="24"/>
          <w:szCs w:val="24"/>
        </w:rPr>
        <w:t>してください。今後の</w:t>
      </w:r>
      <w:r w:rsidR="006E1525">
        <w:rPr>
          <w:rFonts w:ascii="ＭＳ 明朝" w:eastAsia="ＭＳ 明朝" w:hAnsi="ＭＳ 明朝" w:hint="eastAsia"/>
          <w:sz w:val="24"/>
          <w:szCs w:val="24"/>
        </w:rPr>
        <w:t>対策の緩和については段階的に行い、感染の再拡大が見られる場合には、速やかに効果的で強い感染対策等を講じ</w:t>
      </w:r>
      <w:r w:rsidR="00DA4065">
        <w:rPr>
          <w:rFonts w:ascii="ＭＳ 明朝" w:eastAsia="ＭＳ 明朝" w:hAnsi="ＭＳ 明朝" w:hint="eastAsia"/>
          <w:sz w:val="24"/>
          <w:szCs w:val="24"/>
        </w:rPr>
        <w:t>ることと致し</w:t>
      </w:r>
      <w:r w:rsidR="006E1525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3830D6A9" w14:textId="712032D9" w:rsidR="00FD71FA" w:rsidRPr="00E85328" w:rsidRDefault="00D45FC2" w:rsidP="008F45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</w:t>
      </w:r>
      <w:r w:rsidR="006E1525">
        <w:rPr>
          <w:rFonts w:ascii="ＭＳ 明朝" w:eastAsia="ＭＳ 明朝" w:hAnsi="ＭＳ 明朝" w:hint="eastAsia"/>
          <w:sz w:val="24"/>
          <w:szCs w:val="24"/>
        </w:rPr>
        <w:t>、</w:t>
      </w:r>
      <w:r w:rsidR="00DA4065" w:rsidRPr="00DA4065">
        <w:rPr>
          <w:rFonts w:ascii="ＭＳ 明朝" w:eastAsia="ＭＳ 明朝" w:hAnsi="ＭＳ 明朝" w:hint="eastAsia"/>
          <w:b/>
          <w:sz w:val="24"/>
          <w:szCs w:val="24"/>
          <w:u w:val="single"/>
        </w:rPr>
        <w:t>他県をまたぐ</w:t>
      </w:r>
      <w:r w:rsidR="00FD71FA" w:rsidRPr="00B22617">
        <w:rPr>
          <w:rFonts w:ascii="ＭＳ 明朝" w:eastAsia="ＭＳ 明朝" w:hAnsi="ＭＳ 明朝" w:hint="eastAsia"/>
          <w:b/>
          <w:sz w:val="24"/>
          <w:szCs w:val="24"/>
          <w:u w:val="single"/>
        </w:rPr>
        <w:t>移動については、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下記のとおり</w:t>
      </w:r>
      <w:r w:rsidR="00FD71FA" w:rsidRPr="00B22617">
        <w:rPr>
          <w:rFonts w:ascii="ＭＳ 明朝" w:eastAsia="ＭＳ 明朝" w:hAnsi="ＭＳ 明朝" w:hint="eastAsia"/>
          <w:b/>
          <w:sz w:val="24"/>
          <w:szCs w:val="24"/>
          <w:u w:val="single"/>
        </w:rPr>
        <w:t>事前に届出書</w:t>
      </w:r>
      <w:r w:rsidR="00DA4065">
        <w:rPr>
          <w:rFonts w:ascii="ＭＳ 明朝" w:eastAsia="ＭＳ 明朝" w:hAnsi="ＭＳ 明朝" w:hint="eastAsia"/>
          <w:b/>
          <w:sz w:val="24"/>
          <w:szCs w:val="24"/>
          <w:u w:val="single"/>
        </w:rPr>
        <w:t>及び行動予定を</w:t>
      </w:r>
      <w:r w:rsidR="00BF40AF">
        <w:rPr>
          <w:rFonts w:ascii="ＭＳ 明朝" w:eastAsia="ＭＳ 明朝" w:hAnsi="ＭＳ 明朝" w:hint="eastAsia"/>
          <w:b/>
          <w:sz w:val="24"/>
          <w:szCs w:val="24"/>
          <w:u w:val="single"/>
        </w:rPr>
        <w:t>育栄管財㈱</w:t>
      </w:r>
      <w:r w:rsidR="002824A8">
        <w:rPr>
          <w:rFonts w:ascii="ＭＳ 明朝" w:eastAsia="ＭＳ 明朝" w:hAnsi="ＭＳ 明朝" w:hint="eastAsia"/>
          <w:b/>
          <w:sz w:val="24"/>
          <w:szCs w:val="24"/>
          <w:u w:val="single"/>
        </w:rPr>
        <w:t>総務課</w:t>
      </w:r>
      <w:r w:rsidR="00250EEF" w:rsidRPr="00B22617">
        <w:rPr>
          <w:rFonts w:ascii="ＭＳ 明朝" w:eastAsia="ＭＳ 明朝" w:hAnsi="ＭＳ 明朝" w:hint="eastAsia"/>
          <w:b/>
          <w:sz w:val="24"/>
          <w:szCs w:val="24"/>
          <w:u w:val="single"/>
        </w:rPr>
        <w:t>まで</w:t>
      </w:r>
      <w:r w:rsidR="00FD71FA" w:rsidRPr="00B22617">
        <w:rPr>
          <w:rFonts w:ascii="ＭＳ 明朝" w:eastAsia="ＭＳ 明朝" w:hAnsi="ＭＳ 明朝" w:hint="eastAsia"/>
          <w:b/>
          <w:sz w:val="24"/>
          <w:szCs w:val="24"/>
          <w:u w:val="single"/>
        </w:rPr>
        <w:t>提出</w:t>
      </w:r>
      <w:r w:rsidR="00FD71FA" w:rsidRPr="00E85328">
        <w:rPr>
          <w:rFonts w:ascii="ＭＳ 明朝" w:eastAsia="ＭＳ 明朝" w:hAnsi="ＭＳ 明朝" w:hint="eastAsia"/>
          <w:sz w:val="24"/>
          <w:szCs w:val="24"/>
        </w:rPr>
        <w:t>することと</w:t>
      </w:r>
      <w:r w:rsidR="003763E5" w:rsidRPr="00E85328">
        <w:rPr>
          <w:rFonts w:ascii="ＭＳ 明朝" w:eastAsia="ＭＳ 明朝" w:hAnsi="ＭＳ 明朝" w:hint="eastAsia"/>
          <w:sz w:val="24"/>
          <w:szCs w:val="24"/>
        </w:rPr>
        <w:t>します</w:t>
      </w:r>
      <w:r w:rsidR="00FD71FA" w:rsidRPr="00E8532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9CEA539" w14:textId="77777777" w:rsidR="00CF565B" w:rsidRPr="00CF565B" w:rsidRDefault="00CF565B" w:rsidP="008A76FD">
      <w:pPr>
        <w:snapToGrid w:val="0"/>
        <w:contextualSpacing/>
        <w:rPr>
          <w:rFonts w:ascii="ＭＳ 明朝" w:eastAsia="ＭＳ 明朝" w:hAnsi="ＭＳ 明朝"/>
          <w:sz w:val="18"/>
          <w:szCs w:val="18"/>
        </w:rPr>
      </w:pPr>
    </w:p>
    <w:p w14:paraId="4901A707" w14:textId="1D4CE3DF" w:rsidR="00A32058" w:rsidRDefault="00D45FC2" w:rsidP="003161AC">
      <w:pPr>
        <w:snapToGrid w:val="0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7C35E20E" w14:textId="5902A4F6" w:rsidR="00AE0060" w:rsidRDefault="00F45958" w:rsidP="00FD71FA">
      <w:pPr>
        <w:rPr>
          <w:rFonts w:ascii="ＭＳ 明朝" w:eastAsia="ＭＳ 明朝" w:hAnsi="ＭＳ 明朝"/>
          <w:b/>
          <w:sz w:val="24"/>
          <w:szCs w:val="24"/>
        </w:rPr>
      </w:pPr>
      <w:r w:rsidRPr="009A7CFD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D45FC2">
        <w:rPr>
          <w:rFonts w:ascii="ＭＳ 明朝" w:eastAsia="ＭＳ 明朝" w:hAnsi="ＭＳ 明朝" w:hint="eastAsia"/>
          <w:b/>
          <w:sz w:val="24"/>
          <w:szCs w:val="24"/>
        </w:rPr>
        <w:t>他県をまたぐ移動の際の</w:t>
      </w:r>
      <w:r w:rsidRPr="009A7CFD">
        <w:rPr>
          <w:rFonts w:ascii="ＭＳ 明朝" w:eastAsia="ＭＳ 明朝" w:hAnsi="ＭＳ 明朝" w:hint="eastAsia"/>
          <w:b/>
          <w:sz w:val="24"/>
          <w:szCs w:val="24"/>
        </w:rPr>
        <w:t>総務</w:t>
      </w:r>
      <w:r w:rsidR="002824A8">
        <w:rPr>
          <w:rFonts w:ascii="ＭＳ 明朝" w:eastAsia="ＭＳ 明朝" w:hAnsi="ＭＳ 明朝" w:hint="eastAsia"/>
          <w:b/>
          <w:sz w:val="24"/>
          <w:szCs w:val="24"/>
        </w:rPr>
        <w:t>課</w:t>
      </w:r>
      <w:r w:rsidRPr="009A7CFD">
        <w:rPr>
          <w:rFonts w:ascii="ＭＳ 明朝" w:eastAsia="ＭＳ 明朝" w:hAnsi="ＭＳ 明朝" w:hint="eastAsia"/>
          <w:b/>
          <w:sz w:val="24"/>
          <w:szCs w:val="24"/>
        </w:rPr>
        <w:t>への提出書類</w:t>
      </w:r>
      <w:r w:rsidR="00881A98">
        <w:rPr>
          <w:rFonts w:ascii="ＭＳ 明朝" w:eastAsia="ＭＳ 明朝" w:hAnsi="ＭＳ 明朝" w:hint="eastAsia"/>
          <w:b/>
          <w:sz w:val="24"/>
          <w:szCs w:val="24"/>
        </w:rPr>
        <w:t>について</w:t>
      </w:r>
      <w:r w:rsidRPr="009A7CFD">
        <w:rPr>
          <w:rFonts w:ascii="ＭＳ 明朝" w:eastAsia="ＭＳ 明朝" w:hAnsi="ＭＳ 明朝" w:hint="eastAsia"/>
          <w:b/>
          <w:sz w:val="24"/>
          <w:szCs w:val="24"/>
        </w:rPr>
        <w:t>】</w:t>
      </w:r>
    </w:p>
    <w:tbl>
      <w:tblPr>
        <w:tblStyle w:val="a6"/>
        <w:tblW w:w="10064" w:type="dxa"/>
        <w:tblInd w:w="137" w:type="dxa"/>
        <w:tblLook w:val="04A0" w:firstRow="1" w:lastRow="0" w:firstColumn="1" w:lastColumn="0" w:noHBand="0" w:noVBand="1"/>
      </w:tblPr>
      <w:tblGrid>
        <w:gridCol w:w="1843"/>
        <w:gridCol w:w="2126"/>
        <w:gridCol w:w="6095"/>
      </w:tblGrid>
      <w:tr w:rsidR="00C90621" w14:paraId="0D83E65C" w14:textId="77777777" w:rsidTr="001D0497">
        <w:tc>
          <w:tcPr>
            <w:tcW w:w="1843" w:type="dxa"/>
          </w:tcPr>
          <w:p w14:paraId="7CDD340D" w14:textId="0FAEEFBD" w:rsidR="00C90621" w:rsidRPr="00DC6A0B" w:rsidRDefault="00C90621" w:rsidP="00C9062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DC6A0B">
              <w:rPr>
                <w:rFonts w:ascii="ＭＳ 明朝" w:eastAsia="ＭＳ 明朝" w:hAnsi="ＭＳ 明朝" w:hint="eastAsia"/>
                <w:bCs/>
                <w:sz w:val="22"/>
              </w:rPr>
              <w:t>提出書類</w:t>
            </w:r>
          </w:p>
        </w:tc>
        <w:tc>
          <w:tcPr>
            <w:tcW w:w="8221" w:type="dxa"/>
            <w:gridSpan w:val="2"/>
          </w:tcPr>
          <w:p w14:paraId="490CDCEA" w14:textId="24202C16" w:rsidR="00C90621" w:rsidRPr="00DC6A0B" w:rsidRDefault="00C90621" w:rsidP="00C90621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DC6A0B">
              <w:rPr>
                <w:rFonts w:ascii="ＭＳ 明朝" w:eastAsia="ＭＳ 明朝" w:hAnsi="ＭＳ 明朝" w:hint="eastAsia"/>
                <w:bCs/>
                <w:sz w:val="22"/>
              </w:rPr>
              <w:t>書式・内容</w:t>
            </w:r>
          </w:p>
        </w:tc>
      </w:tr>
      <w:tr w:rsidR="00C90621" w14:paraId="0720066F" w14:textId="77777777" w:rsidTr="001D0497">
        <w:tc>
          <w:tcPr>
            <w:tcW w:w="1843" w:type="dxa"/>
          </w:tcPr>
          <w:p w14:paraId="731392E3" w14:textId="77777777" w:rsidR="00C90621" w:rsidRPr="00A32058" w:rsidRDefault="00C90621" w:rsidP="00FD71FA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A3205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A32058">
              <w:rPr>
                <w:rFonts w:ascii="ＭＳ 明朝" w:eastAsia="ＭＳ 明朝" w:hAnsi="ＭＳ 明朝" w:hint="eastAsia"/>
                <w:b/>
                <w:sz w:val="22"/>
              </w:rPr>
              <w:t>他県をまたぐ</w:t>
            </w:r>
          </w:p>
          <w:p w14:paraId="2418C0C0" w14:textId="50F701C7" w:rsidR="00C90621" w:rsidRPr="00AE0060" w:rsidRDefault="00C90621" w:rsidP="00CF565B">
            <w:pPr>
              <w:ind w:firstLineChars="200" w:firstLine="442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32058">
              <w:rPr>
                <w:rFonts w:ascii="ＭＳ 明朝" w:eastAsia="ＭＳ 明朝" w:hAnsi="ＭＳ 明朝" w:hint="eastAsia"/>
                <w:b/>
                <w:sz w:val="22"/>
              </w:rPr>
              <w:t>移動届出書</w:t>
            </w:r>
          </w:p>
        </w:tc>
        <w:tc>
          <w:tcPr>
            <w:tcW w:w="8221" w:type="dxa"/>
            <w:gridSpan w:val="2"/>
          </w:tcPr>
          <w:p w14:paraId="7E651693" w14:textId="538244CF" w:rsidR="00C90621" w:rsidRPr="00DC6A0B" w:rsidRDefault="00C90621" w:rsidP="00FD71FA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DC6A0B">
              <w:rPr>
                <w:rFonts w:ascii="ＭＳ 明朝" w:eastAsia="ＭＳ 明朝" w:hAnsi="ＭＳ 明朝" w:hint="eastAsia"/>
                <w:bCs/>
                <w:sz w:val="22"/>
              </w:rPr>
              <w:t>総務</w:t>
            </w:r>
            <w:r w:rsidR="00894199">
              <w:rPr>
                <w:rFonts w:ascii="ＭＳ 明朝" w:eastAsia="ＭＳ 明朝" w:hAnsi="ＭＳ 明朝" w:hint="eastAsia"/>
                <w:bCs/>
                <w:sz w:val="22"/>
              </w:rPr>
              <w:t>課</w:t>
            </w:r>
            <w:r w:rsidRPr="00DC6A0B">
              <w:rPr>
                <w:rFonts w:ascii="ＭＳ 明朝" w:eastAsia="ＭＳ 明朝" w:hAnsi="ＭＳ 明朝" w:hint="eastAsia"/>
                <w:bCs/>
                <w:sz w:val="22"/>
              </w:rPr>
              <w:t>指定書式</w:t>
            </w:r>
            <w:r w:rsidR="00410D9B">
              <w:rPr>
                <w:rFonts w:ascii="ＭＳ 明朝" w:eastAsia="ＭＳ 明朝" w:hAnsi="ＭＳ 明朝" w:hint="eastAsia"/>
                <w:bCs/>
                <w:sz w:val="22"/>
              </w:rPr>
              <w:t>の届出書</w:t>
            </w:r>
            <w:r w:rsidR="00A848D1">
              <w:rPr>
                <w:rFonts w:ascii="ＭＳ 明朝" w:eastAsia="ＭＳ 明朝" w:hAnsi="ＭＳ 明朝" w:hint="eastAsia"/>
                <w:bCs/>
                <w:sz w:val="22"/>
              </w:rPr>
              <w:t>（有給届と同一の届出書）</w:t>
            </w:r>
          </w:p>
        </w:tc>
      </w:tr>
      <w:tr w:rsidR="00A32058" w14:paraId="2C21E073" w14:textId="77777777" w:rsidTr="001D0497">
        <w:tc>
          <w:tcPr>
            <w:tcW w:w="1843" w:type="dxa"/>
            <w:vMerge w:val="restart"/>
          </w:tcPr>
          <w:p w14:paraId="72A37BB4" w14:textId="75889FCB" w:rsidR="00A32058" w:rsidRPr="00A32058" w:rsidRDefault="00A32058" w:rsidP="00FD71FA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A3205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A32058">
              <w:rPr>
                <w:rFonts w:ascii="ＭＳ 明朝" w:eastAsia="ＭＳ 明朝" w:hAnsi="ＭＳ 明朝" w:hint="eastAsia"/>
                <w:b/>
                <w:sz w:val="22"/>
              </w:rPr>
              <w:t>行動予定書</w:t>
            </w:r>
          </w:p>
        </w:tc>
        <w:tc>
          <w:tcPr>
            <w:tcW w:w="2126" w:type="dxa"/>
          </w:tcPr>
          <w:p w14:paraId="04CDAF1E" w14:textId="719B7468" w:rsidR="00A32058" w:rsidRPr="00CF565B" w:rsidRDefault="00CF565B" w:rsidP="00CF565B">
            <w:pPr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1.</w:t>
            </w:r>
            <w:r w:rsidR="00A32058" w:rsidRPr="00CF565B">
              <w:rPr>
                <w:rFonts w:ascii="ＭＳ 明朝" w:eastAsia="ＭＳ 明朝" w:hAnsi="ＭＳ 明朝" w:hint="eastAsia"/>
                <w:bCs/>
                <w:sz w:val="22"/>
              </w:rPr>
              <w:t>業務上の移動</w:t>
            </w:r>
          </w:p>
        </w:tc>
        <w:tc>
          <w:tcPr>
            <w:tcW w:w="6095" w:type="dxa"/>
          </w:tcPr>
          <w:p w14:paraId="61C3B5CA" w14:textId="36B7A9CD" w:rsidR="00A32058" w:rsidRPr="00DC6A0B" w:rsidRDefault="00A32058" w:rsidP="00FD71FA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DC6A0B">
              <w:rPr>
                <w:rFonts w:ascii="ＭＳ 明朝" w:eastAsia="ＭＳ 明朝" w:hAnsi="ＭＳ 明朝" w:hint="eastAsia"/>
                <w:bCs/>
                <w:sz w:val="22"/>
              </w:rPr>
              <w:t>日時、目的地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>、</w:t>
            </w:r>
            <w:r w:rsidRPr="00DC6A0B">
              <w:rPr>
                <w:rFonts w:ascii="ＭＳ 明朝" w:eastAsia="ＭＳ 明朝" w:hAnsi="ＭＳ 明朝" w:hint="eastAsia"/>
                <w:bCs/>
                <w:sz w:val="22"/>
              </w:rPr>
              <w:t>場所、業務行動内容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>等</w:t>
            </w:r>
            <w:r w:rsidRPr="00DC6A0B">
              <w:rPr>
                <w:rFonts w:ascii="ＭＳ 明朝" w:eastAsia="ＭＳ 明朝" w:hAnsi="ＭＳ 明朝" w:hint="eastAsia"/>
                <w:bCs/>
                <w:sz w:val="22"/>
              </w:rPr>
              <w:t>を記載した書面の提出</w:t>
            </w:r>
          </w:p>
        </w:tc>
      </w:tr>
      <w:tr w:rsidR="00A32058" w14:paraId="7C69E58C" w14:textId="77777777" w:rsidTr="001D0497">
        <w:tc>
          <w:tcPr>
            <w:tcW w:w="1843" w:type="dxa"/>
            <w:vMerge/>
          </w:tcPr>
          <w:p w14:paraId="4BFCD972" w14:textId="77777777" w:rsidR="00A32058" w:rsidRPr="009A7CFD" w:rsidRDefault="00A32058" w:rsidP="00FD71FA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2EC7ED" w14:textId="5084D2BC" w:rsidR="00A32058" w:rsidRPr="00DC6A0B" w:rsidRDefault="00CF565B" w:rsidP="00FD71FA">
            <w:pPr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2.</w:t>
            </w:r>
            <w:r w:rsidR="00A32058" w:rsidRPr="00DC6A0B">
              <w:rPr>
                <w:rFonts w:ascii="ＭＳ 明朝" w:eastAsia="ＭＳ 明朝" w:hAnsi="ＭＳ 明朝" w:hint="eastAsia"/>
                <w:bCs/>
                <w:sz w:val="22"/>
              </w:rPr>
              <w:t>個人用件の移動</w:t>
            </w:r>
          </w:p>
        </w:tc>
        <w:tc>
          <w:tcPr>
            <w:tcW w:w="6095" w:type="dxa"/>
          </w:tcPr>
          <w:p w14:paraId="23B89CF3" w14:textId="5C4950A7" w:rsidR="00A32058" w:rsidRPr="00DC6A0B" w:rsidRDefault="00A32058" w:rsidP="00FD71FA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DC6A0B">
              <w:rPr>
                <w:rFonts w:ascii="ＭＳ 明朝" w:eastAsia="ＭＳ 明朝" w:hAnsi="ＭＳ 明朝" w:hint="eastAsia"/>
                <w:bCs/>
                <w:sz w:val="22"/>
              </w:rPr>
              <w:t>プライバシー保護の観点から支障のない範疇で行動予定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>を</w:t>
            </w:r>
            <w:r w:rsidRPr="00DC6A0B">
              <w:rPr>
                <w:rFonts w:ascii="ＭＳ 明朝" w:eastAsia="ＭＳ 明朝" w:hAnsi="ＭＳ 明朝" w:hint="eastAsia"/>
                <w:bCs/>
                <w:sz w:val="22"/>
              </w:rPr>
              <w:t>記した書面を提出のこと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>。</w:t>
            </w:r>
            <w:r w:rsidRPr="00DC6A0B">
              <w:rPr>
                <w:rFonts w:ascii="ＭＳ 明朝" w:eastAsia="ＭＳ 明朝" w:hAnsi="ＭＳ 明朝" w:hint="eastAsia"/>
                <w:bCs/>
                <w:sz w:val="22"/>
              </w:rPr>
              <w:t>書式は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>任意。</w:t>
            </w:r>
          </w:p>
        </w:tc>
      </w:tr>
    </w:tbl>
    <w:p w14:paraId="0716796D" w14:textId="4BF48378" w:rsidR="00A32058" w:rsidRPr="00A32058" w:rsidRDefault="00A32058" w:rsidP="006966E6">
      <w:pPr>
        <w:snapToGrid w:val="0"/>
        <w:ind w:leftChars="104" w:left="423" w:hangingChars="93" w:hanging="205"/>
        <w:contextualSpacing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※上記</w:t>
      </w:r>
      <w:r w:rsidRPr="00A32058">
        <w:rPr>
          <w:rFonts w:ascii="ＭＳ 明朝" w:eastAsia="ＭＳ 明朝" w:hAnsi="ＭＳ 明朝" w:hint="eastAsia"/>
          <w:sz w:val="22"/>
        </w:rPr>
        <w:t>、</w:t>
      </w:r>
      <w:r w:rsidRPr="00A32058">
        <w:rPr>
          <w:rFonts w:ascii="ＭＳ 明朝" w:eastAsia="ＭＳ 明朝" w:hAnsi="ＭＳ 明朝" w:hint="eastAsia"/>
          <w:bCs/>
          <w:sz w:val="22"/>
        </w:rPr>
        <w:t>届出書の提出を怠り、他県をまたぐ移動が判明した場合には、各社就業規則に基づく違背行為とみなされ、係る措置が適用される場合がある</w:t>
      </w:r>
      <w:r w:rsidRPr="00A32058">
        <w:rPr>
          <w:rFonts w:ascii="ＭＳ 明朝" w:eastAsia="ＭＳ 明朝" w:hAnsi="ＭＳ 明朝" w:hint="eastAsia"/>
          <w:sz w:val="22"/>
        </w:rPr>
        <w:t>事にご留意ください。</w:t>
      </w:r>
    </w:p>
    <w:p w14:paraId="0EE93E26" w14:textId="77777777" w:rsidR="003763E5" w:rsidRPr="00A32058" w:rsidRDefault="003763E5" w:rsidP="00FD71FA">
      <w:pPr>
        <w:rPr>
          <w:rFonts w:ascii="ＭＳ 明朝" w:eastAsia="ＭＳ 明朝" w:hAnsi="ＭＳ 明朝"/>
          <w:b/>
          <w:sz w:val="24"/>
          <w:szCs w:val="24"/>
        </w:rPr>
      </w:pPr>
    </w:p>
    <w:p w14:paraId="25020103" w14:textId="5C5D6A6E" w:rsidR="003E4368" w:rsidRDefault="003763E5" w:rsidP="00FD71FA">
      <w:pPr>
        <w:rPr>
          <w:rFonts w:ascii="ＭＳ 明朝" w:eastAsia="ＭＳ 明朝" w:hAnsi="ＭＳ 明朝"/>
          <w:sz w:val="24"/>
          <w:szCs w:val="24"/>
        </w:rPr>
      </w:pPr>
      <w:r w:rsidRPr="00E853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4297">
        <w:rPr>
          <w:rFonts w:ascii="ＭＳ 明朝" w:eastAsia="ＭＳ 明朝" w:hAnsi="ＭＳ 明朝" w:hint="eastAsia"/>
          <w:sz w:val="24"/>
          <w:szCs w:val="24"/>
        </w:rPr>
        <w:t>今後も感染</w:t>
      </w:r>
      <w:r w:rsidRPr="00E85328">
        <w:rPr>
          <w:rFonts w:ascii="ＭＳ 明朝" w:eastAsia="ＭＳ 明朝" w:hAnsi="ＭＳ 明朝" w:hint="eastAsia"/>
          <w:sz w:val="24"/>
          <w:szCs w:val="24"/>
        </w:rPr>
        <w:t>状況を判断し、移動を制限する場合</w:t>
      </w:r>
      <w:r w:rsidR="000239C0" w:rsidRPr="00E85328">
        <w:rPr>
          <w:rFonts w:ascii="ＭＳ 明朝" w:eastAsia="ＭＳ 明朝" w:hAnsi="ＭＳ 明朝" w:hint="eastAsia"/>
          <w:sz w:val="24"/>
          <w:szCs w:val="24"/>
        </w:rPr>
        <w:t>が</w:t>
      </w:r>
      <w:r w:rsidRPr="00E85328">
        <w:rPr>
          <w:rFonts w:ascii="ＭＳ 明朝" w:eastAsia="ＭＳ 明朝" w:hAnsi="ＭＳ 明朝" w:hint="eastAsia"/>
          <w:sz w:val="24"/>
          <w:szCs w:val="24"/>
        </w:rPr>
        <w:t>あります。</w:t>
      </w:r>
      <w:r w:rsidR="00444297">
        <w:rPr>
          <w:rFonts w:ascii="ＭＳ 明朝" w:eastAsia="ＭＳ 明朝" w:hAnsi="ＭＳ 明朝" w:hint="eastAsia"/>
          <w:sz w:val="24"/>
          <w:szCs w:val="24"/>
        </w:rPr>
        <w:t>帰省や旅行など</w:t>
      </w:r>
      <w:r w:rsidR="00A32058">
        <w:rPr>
          <w:rFonts w:ascii="ＭＳ 明朝" w:eastAsia="ＭＳ 明朝" w:hAnsi="ＭＳ 明朝" w:hint="eastAsia"/>
          <w:sz w:val="24"/>
          <w:szCs w:val="24"/>
        </w:rPr>
        <w:t>他県をまたぐ</w:t>
      </w:r>
      <w:r w:rsidR="00444297">
        <w:rPr>
          <w:rFonts w:ascii="ＭＳ 明朝" w:eastAsia="ＭＳ 明朝" w:hAnsi="ＭＳ 明朝" w:hint="eastAsia"/>
          <w:sz w:val="24"/>
          <w:szCs w:val="24"/>
        </w:rPr>
        <w:t>移動に際しては、基本的な感染防止策を徹底する</w:t>
      </w:r>
      <w:r w:rsidR="009A7CFD">
        <w:rPr>
          <w:rFonts w:ascii="ＭＳ 明朝" w:eastAsia="ＭＳ 明朝" w:hAnsi="ＭＳ 明朝" w:hint="eastAsia"/>
          <w:sz w:val="24"/>
          <w:szCs w:val="24"/>
        </w:rPr>
        <w:t>ようにして下さい。</w:t>
      </w:r>
    </w:p>
    <w:p w14:paraId="58ED9553" w14:textId="4A06ABB7" w:rsidR="003763E5" w:rsidRPr="009A7CFD" w:rsidRDefault="003E4368" w:rsidP="003E4368">
      <w:pPr>
        <w:ind w:firstLineChars="100" w:firstLine="240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9A7CFD">
        <w:rPr>
          <w:rFonts w:ascii="ＭＳ 明朝" w:eastAsia="ＭＳ 明朝" w:hAnsi="ＭＳ 明朝" w:hint="eastAsia"/>
          <w:sz w:val="24"/>
          <w:szCs w:val="24"/>
        </w:rPr>
        <w:t>なお、</w:t>
      </w:r>
      <w:r w:rsidR="00A32058">
        <w:rPr>
          <w:rFonts w:ascii="ＭＳ 明朝" w:eastAsia="ＭＳ 明朝" w:hAnsi="ＭＳ 明朝" w:hint="eastAsia"/>
          <w:b/>
          <w:sz w:val="24"/>
          <w:szCs w:val="24"/>
          <w:u w:val="single"/>
        </w:rPr>
        <w:t>他県をまたぐ</w:t>
      </w:r>
      <w:r w:rsidRPr="009A7CFD">
        <w:rPr>
          <w:rFonts w:ascii="ＭＳ 明朝" w:eastAsia="ＭＳ 明朝" w:hAnsi="ＭＳ 明朝" w:hint="eastAsia"/>
          <w:b/>
          <w:sz w:val="24"/>
          <w:szCs w:val="24"/>
          <w:u w:val="single"/>
        </w:rPr>
        <w:t>移動</w:t>
      </w:r>
      <w:r w:rsidR="00A32058">
        <w:rPr>
          <w:rFonts w:ascii="ＭＳ 明朝" w:eastAsia="ＭＳ 明朝" w:hAnsi="ＭＳ 明朝" w:hint="eastAsia"/>
          <w:b/>
          <w:sz w:val="24"/>
          <w:szCs w:val="24"/>
          <w:u w:val="single"/>
        </w:rPr>
        <w:t>があった場合には</w:t>
      </w:r>
      <w:r w:rsidR="0028332D" w:rsidRPr="009A7CFD">
        <w:rPr>
          <w:rFonts w:ascii="ＭＳ 明朝" w:eastAsia="ＭＳ 明朝" w:hAnsi="ＭＳ 明朝" w:hint="eastAsia"/>
          <w:b/>
          <w:sz w:val="24"/>
          <w:szCs w:val="24"/>
          <w:u w:val="single"/>
        </w:rPr>
        <w:t>、</w:t>
      </w:r>
      <w:r w:rsidR="001628FF">
        <w:rPr>
          <w:rFonts w:ascii="ＭＳ 明朝" w:eastAsia="ＭＳ 明朝" w:hAnsi="ＭＳ 明朝" w:hint="eastAsia"/>
          <w:b/>
          <w:sz w:val="24"/>
          <w:szCs w:val="24"/>
          <w:u w:val="single"/>
        </w:rPr>
        <w:t>移動地域の感染動向や行動内容に応じ</w:t>
      </w:r>
      <w:r w:rsidR="00A32058">
        <w:rPr>
          <w:rFonts w:ascii="ＭＳ 明朝" w:eastAsia="ＭＳ 明朝" w:hAnsi="ＭＳ 明朝" w:hint="eastAsia"/>
          <w:b/>
          <w:sz w:val="24"/>
          <w:szCs w:val="24"/>
          <w:u w:val="single"/>
        </w:rPr>
        <w:t>帰省</w:t>
      </w:r>
      <w:r w:rsidR="0043327E" w:rsidRPr="009A7CFD">
        <w:rPr>
          <w:rFonts w:ascii="ＭＳ 明朝" w:eastAsia="ＭＳ 明朝" w:hAnsi="ＭＳ 明朝" w:hint="eastAsia"/>
          <w:b/>
          <w:sz w:val="24"/>
          <w:szCs w:val="24"/>
          <w:u w:val="single"/>
        </w:rPr>
        <w:t>後</w:t>
      </w:r>
      <w:r w:rsidRPr="009A7CFD">
        <w:rPr>
          <w:rFonts w:ascii="ＭＳ 明朝" w:eastAsia="ＭＳ 明朝" w:hAnsi="ＭＳ 明朝" w:hint="eastAsia"/>
          <w:b/>
          <w:sz w:val="24"/>
          <w:szCs w:val="24"/>
          <w:u w:val="single"/>
        </w:rPr>
        <w:t>に</w:t>
      </w:r>
      <w:r w:rsidR="002921F3" w:rsidRPr="009A7CFD">
        <w:rPr>
          <w:rFonts w:ascii="ＭＳ 明朝" w:eastAsia="ＭＳ 明朝" w:hAnsi="ＭＳ 明朝" w:hint="eastAsia"/>
          <w:b/>
          <w:sz w:val="24"/>
          <w:szCs w:val="24"/>
          <w:u w:val="single"/>
        </w:rPr>
        <w:t>数日間</w:t>
      </w:r>
      <w:r w:rsidR="0043327E" w:rsidRPr="009A7CFD">
        <w:rPr>
          <w:rFonts w:ascii="ＭＳ 明朝" w:eastAsia="ＭＳ 明朝" w:hAnsi="ＭＳ 明朝" w:hint="eastAsia"/>
          <w:b/>
          <w:sz w:val="24"/>
          <w:szCs w:val="24"/>
          <w:u w:val="single"/>
        </w:rPr>
        <w:t>の自宅待機を</w:t>
      </w:r>
      <w:r w:rsidR="001628FF">
        <w:rPr>
          <w:rFonts w:ascii="ＭＳ 明朝" w:eastAsia="ＭＳ 明朝" w:hAnsi="ＭＳ 明朝" w:hint="eastAsia"/>
          <w:b/>
          <w:sz w:val="24"/>
          <w:szCs w:val="24"/>
          <w:u w:val="single"/>
        </w:rPr>
        <w:t>下表に示したとおり</w:t>
      </w:r>
      <w:r w:rsidR="0043327E" w:rsidRPr="009A7CFD">
        <w:rPr>
          <w:rFonts w:ascii="ＭＳ 明朝" w:eastAsia="ＭＳ 明朝" w:hAnsi="ＭＳ 明朝" w:hint="eastAsia"/>
          <w:b/>
          <w:sz w:val="24"/>
          <w:szCs w:val="24"/>
          <w:u w:val="single"/>
        </w:rPr>
        <w:t>命じ</w:t>
      </w:r>
      <w:r w:rsidR="002921F3" w:rsidRPr="009A7CFD">
        <w:rPr>
          <w:rFonts w:ascii="ＭＳ 明朝" w:eastAsia="ＭＳ 明朝" w:hAnsi="ＭＳ 明朝" w:hint="eastAsia"/>
          <w:b/>
          <w:sz w:val="24"/>
          <w:szCs w:val="24"/>
          <w:u w:val="single"/>
        </w:rPr>
        <w:t>る場合があります</w:t>
      </w:r>
      <w:r w:rsidR="0043327E" w:rsidRPr="009A7CFD">
        <w:rPr>
          <w:rFonts w:ascii="ＭＳ 明朝" w:eastAsia="ＭＳ 明朝" w:hAnsi="ＭＳ 明朝" w:hint="eastAsia"/>
          <w:b/>
          <w:sz w:val="24"/>
          <w:szCs w:val="24"/>
          <w:u w:val="single"/>
        </w:rPr>
        <w:t>。</w:t>
      </w:r>
    </w:p>
    <w:p w14:paraId="2D8664B3" w14:textId="77777777" w:rsidR="009A7CFD" w:rsidRPr="006966E6" w:rsidRDefault="009A7CFD" w:rsidP="006966E6">
      <w:pPr>
        <w:snapToGrid w:val="0"/>
        <w:contextualSpacing/>
        <w:rPr>
          <w:rFonts w:ascii="ＭＳ 明朝" w:eastAsia="ＭＳ 明朝" w:hAnsi="ＭＳ 明朝"/>
          <w:b/>
          <w:color w:val="FF0000"/>
          <w:sz w:val="14"/>
          <w:szCs w:val="14"/>
          <w:u w:val="single"/>
        </w:rPr>
      </w:pPr>
    </w:p>
    <w:p w14:paraId="17D1EED0" w14:textId="12956139" w:rsidR="009A7CFD" w:rsidRPr="006966E6" w:rsidRDefault="009A7CFD" w:rsidP="006966E6">
      <w:pPr>
        <w:snapToGrid w:val="0"/>
        <w:contextualSpacing/>
        <w:rPr>
          <w:rFonts w:ascii="ＭＳ 明朝" w:eastAsia="ＭＳ 明朝" w:hAnsi="ＭＳ 明朝"/>
          <w:b/>
          <w:bCs/>
          <w:sz w:val="24"/>
          <w:szCs w:val="24"/>
        </w:rPr>
      </w:pPr>
      <w:r w:rsidRPr="006966E6">
        <w:rPr>
          <w:rFonts w:ascii="ＭＳ 明朝" w:eastAsia="ＭＳ 明朝" w:hAnsi="ＭＳ 明朝" w:hint="eastAsia"/>
          <w:b/>
          <w:bCs/>
          <w:sz w:val="24"/>
          <w:szCs w:val="24"/>
        </w:rPr>
        <w:t>【自宅待機日数</w:t>
      </w:r>
      <w:r w:rsidR="001628FF" w:rsidRPr="006966E6">
        <w:rPr>
          <w:rFonts w:ascii="ＭＳ 明朝" w:eastAsia="ＭＳ 明朝" w:hAnsi="ＭＳ 明朝" w:hint="eastAsia"/>
          <w:b/>
          <w:bCs/>
          <w:sz w:val="24"/>
          <w:szCs w:val="24"/>
        </w:rPr>
        <w:t>の目安について</w:t>
      </w:r>
      <w:r w:rsidRPr="006966E6"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</w:p>
    <w:tbl>
      <w:tblPr>
        <w:tblStyle w:val="a6"/>
        <w:tblW w:w="9922" w:type="dxa"/>
        <w:tblInd w:w="279" w:type="dxa"/>
        <w:tblLook w:val="04A0" w:firstRow="1" w:lastRow="0" w:firstColumn="1" w:lastColumn="0" w:noHBand="0" w:noVBand="1"/>
      </w:tblPr>
      <w:tblGrid>
        <w:gridCol w:w="5953"/>
        <w:gridCol w:w="3969"/>
      </w:tblGrid>
      <w:tr w:rsidR="001628FF" w14:paraId="3DDC75E5" w14:textId="77777777" w:rsidTr="001D0497">
        <w:tc>
          <w:tcPr>
            <w:tcW w:w="5953" w:type="dxa"/>
          </w:tcPr>
          <w:p w14:paraId="3C648745" w14:textId="4D791F06" w:rsidR="001628FF" w:rsidRPr="001628FF" w:rsidRDefault="001628FF" w:rsidP="001628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28FF">
              <w:rPr>
                <w:rFonts w:ascii="ＭＳ 明朝" w:eastAsia="ＭＳ 明朝" w:hAnsi="ＭＳ 明朝" w:hint="eastAsia"/>
                <w:sz w:val="22"/>
              </w:rPr>
              <w:t>移動地域</w:t>
            </w:r>
            <w:r>
              <w:rPr>
                <w:rFonts w:ascii="ＭＳ 明朝" w:eastAsia="ＭＳ 明朝" w:hAnsi="ＭＳ 明朝" w:hint="eastAsia"/>
                <w:sz w:val="22"/>
              </w:rPr>
              <w:t>・ワクチン接種種別</w:t>
            </w:r>
          </w:p>
        </w:tc>
        <w:tc>
          <w:tcPr>
            <w:tcW w:w="3969" w:type="dxa"/>
          </w:tcPr>
          <w:p w14:paraId="77A63216" w14:textId="783093F6" w:rsidR="001628FF" w:rsidRPr="001628FF" w:rsidRDefault="001628FF" w:rsidP="001628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自宅待機日数</w:t>
            </w:r>
          </w:p>
        </w:tc>
      </w:tr>
      <w:tr w:rsidR="001628FF" w14:paraId="6C1DC3A7" w14:textId="77777777" w:rsidTr="001D0497">
        <w:tc>
          <w:tcPr>
            <w:tcW w:w="5953" w:type="dxa"/>
          </w:tcPr>
          <w:p w14:paraId="4DA3AE6D" w14:textId="45274A75" w:rsidR="001628FF" w:rsidRPr="001628FF" w:rsidRDefault="00115289" w:rsidP="001152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※北海道、山形県、福島県、群馬県</w:t>
            </w:r>
            <w:r w:rsidR="007F3C96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</w:rPr>
              <w:t>茨城県、栃木県、</w:t>
            </w:r>
            <w:r w:rsidR="007F3C96">
              <w:rPr>
                <w:rFonts w:ascii="ＭＳ 明朝" w:eastAsia="ＭＳ 明朝" w:hAnsi="ＭＳ 明朝" w:hint="eastAsia"/>
                <w:sz w:val="22"/>
              </w:rPr>
              <w:t>埼玉県、千葉県、</w:t>
            </w:r>
            <w:r>
              <w:rPr>
                <w:rFonts w:ascii="ＭＳ 明朝" w:eastAsia="ＭＳ 明朝" w:hAnsi="ＭＳ 明朝" w:hint="eastAsia"/>
                <w:sz w:val="22"/>
              </w:rPr>
              <w:t>東京都、</w:t>
            </w:r>
            <w:r w:rsidR="007F3C96">
              <w:rPr>
                <w:rFonts w:ascii="ＭＳ 明朝" w:eastAsia="ＭＳ 明朝" w:hAnsi="ＭＳ 明朝" w:hint="eastAsia"/>
                <w:sz w:val="22"/>
              </w:rPr>
              <w:t>神奈川県、新潟県、</w:t>
            </w:r>
            <w:r>
              <w:rPr>
                <w:rFonts w:ascii="ＭＳ 明朝" w:eastAsia="ＭＳ 明朝" w:hAnsi="ＭＳ 明朝" w:hint="eastAsia"/>
                <w:sz w:val="22"/>
              </w:rPr>
              <w:t>石川県、長野県、</w:t>
            </w:r>
            <w:r w:rsidR="007F3C96">
              <w:rPr>
                <w:rFonts w:ascii="ＭＳ 明朝" w:eastAsia="ＭＳ 明朝" w:hAnsi="ＭＳ 明朝" w:hint="eastAsia"/>
                <w:sz w:val="22"/>
              </w:rPr>
              <w:t>岐阜県、</w:t>
            </w:r>
            <w:r>
              <w:rPr>
                <w:rFonts w:ascii="ＭＳ 明朝" w:eastAsia="ＭＳ 明朝" w:hAnsi="ＭＳ 明朝" w:hint="eastAsia"/>
                <w:sz w:val="22"/>
              </w:rPr>
              <w:t>静岡県、</w:t>
            </w:r>
            <w:r w:rsidR="007F3C96">
              <w:rPr>
                <w:rFonts w:ascii="ＭＳ 明朝" w:eastAsia="ＭＳ 明朝" w:hAnsi="ＭＳ 明朝" w:hint="eastAsia"/>
                <w:sz w:val="22"/>
              </w:rPr>
              <w:t>愛知県、三重県、</w:t>
            </w:r>
            <w:r>
              <w:rPr>
                <w:rFonts w:ascii="ＭＳ 明朝" w:eastAsia="ＭＳ 明朝" w:hAnsi="ＭＳ 明朝" w:hint="eastAsia"/>
                <w:sz w:val="22"/>
              </w:rPr>
              <w:t>京都府、大阪府、兵庫県、</w:t>
            </w:r>
            <w:r w:rsidR="007F3C96">
              <w:rPr>
                <w:rFonts w:ascii="ＭＳ 明朝" w:eastAsia="ＭＳ 明朝" w:hAnsi="ＭＳ 明朝" w:hint="eastAsia"/>
                <w:sz w:val="22"/>
              </w:rPr>
              <w:t>香川県、</w:t>
            </w:r>
            <w:r>
              <w:rPr>
                <w:rFonts w:ascii="ＭＳ 明朝" w:eastAsia="ＭＳ 明朝" w:hAnsi="ＭＳ 明朝" w:hint="eastAsia"/>
                <w:sz w:val="22"/>
              </w:rPr>
              <w:t>島根県、岡山県、</w:t>
            </w:r>
            <w:r w:rsidR="00AA5DBF" w:rsidRPr="008A76FD">
              <w:rPr>
                <w:rFonts w:ascii="ＭＳ 明朝" w:eastAsia="ＭＳ 明朝" w:hAnsi="ＭＳ 明朝" w:hint="eastAsia"/>
                <w:sz w:val="22"/>
              </w:rPr>
              <w:t>広島県</w:t>
            </w:r>
            <w:r w:rsidR="007F3C96">
              <w:rPr>
                <w:rFonts w:ascii="ＭＳ 明朝" w:eastAsia="ＭＳ 明朝" w:hAnsi="ＭＳ 明朝" w:hint="eastAsia"/>
                <w:sz w:val="22"/>
              </w:rPr>
              <w:t>、山口県、</w:t>
            </w:r>
            <w:r>
              <w:rPr>
                <w:rFonts w:ascii="ＭＳ 明朝" w:eastAsia="ＭＳ 明朝" w:hAnsi="ＭＳ 明朝" w:hint="eastAsia"/>
                <w:sz w:val="22"/>
              </w:rPr>
              <w:t>福岡県、</w:t>
            </w:r>
            <w:r w:rsidR="007F3C96">
              <w:rPr>
                <w:rFonts w:ascii="ＭＳ 明朝" w:eastAsia="ＭＳ 明朝" w:hAnsi="ＭＳ 明朝" w:hint="eastAsia"/>
                <w:sz w:val="22"/>
              </w:rPr>
              <w:t>長崎県、</w:t>
            </w:r>
            <w:r>
              <w:rPr>
                <w:rFonts w:ascii="ＭＳ 明朝" w:eastAsia="ＭＳ 明朝" w:hAnsi="ＭＳ 明朝" w:hint="eastAsia"/>
                <w:sz w:val="22"/>
              </w:rPr>
              <w:t>佐賀県、</w:t>
            </w:r>
            <w:r w:rsidR="007F3C96">
              <w:rPr>
                <w:rFonts w:ascii="ＭＳ 明朝" w:eastAsia="ＭＳ 明朝" w:hAnsi="ＭＳ 明朝" w:hint="eastAsia"/>
                <w:sz w:val="22"/>
              </w:rPr>
              <w:t>熊本県、</w:t>
            </w:r>
            <w:r>
              <w:rPr>
                <w:rFonts w:ascii="ＭＳ 明朝" w:eastAsia="ＭＳ 明朝" w:hAnsi="ＭＳ 明朝" w:hint="eastAsia"/>
                <w:sz w:val="22"/>
              </w:rPr>
              <w:t>大分県、</w:t>
            </w:r>
            <w:r w:rsidR="007F3C96">
              <w:rPr>
                <w:rFonts w:ascii="ＭＳ 明朝" w:eastAsia="ＭＳ 明朝" w:hAnsi="ＭＳ 明朝" w:hint="eastAsia"/>
                <w:sz w:val="22"/>
              </w:rPr>
              <w:t>宮崎県、</w:t>
            </w:r>
            <w:r>
              <w:rPr>
                <w:rFonts w:ascii="ＭＳ 明朝" w:eastAsia="ＭＳ 明朝" w:hAnsi="ＭＳ 明朝" w:hint="eastAsia"/>
                <w:sz w:val="22"/>
              </w:rPr>
              <w:t>鹿児島県、</w:t>
            </w:r>
            <w:r w:rsidR="007F3C96">
              <w:rPr>
                <w:rFonts w:ascii="ＭＳ 明朝" w:eastAsia="ＭＳ 明朝" w:hAnsi="ＭＳ 明朝" w:hint="eastAsia"/>
                <w:sz w:val="22"/>
              </w:rPr>
              <w:t>沖縄県</w:t>
            </w:r>
            <w:r w:rsidR="006966E6" w:rsidRPr="008A76FD">
              <w:rPr>
                <w:rFonts w:ascii="ＭＳ 明朝" w:eastAsia="ＭＳ 明朝" w:hAnsi="ＭＳ 明朝" w:hint="eastAsia"/>
                <w:sz w:val="22"/>
              </w:rPr>
              <w:t>への移動</w:t>
            </w:r>
            <w:r>
              <w:rPr>
                <w:rFonts w:ascii="ＭＳ 明朝" w:eastAsia="ＭＳ 明朝" w:hAnsi="ＭＳ 明朝" w:hint="eastAsia"/>
                <w:sz w:val="22"/>
              </w:rPr>
              <w:t>。合計３３都道府県。</w:t>
            </w:r>
          </w:p>
        </w:tc>
        <w:tc>
          <w:tcPr>
            <w:tcW w:w="3969" w:type="dxa"/>
          </w:tcPr>
          <w:p w14:paraId="1B677C71" w14:textId="1F3D8D64" w:rsidR="001628FF" w:rsidRPr="006966E6" w:rsidRDefault="007F3C96" w:rsidP="00840F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</w:t>
            </w:r>
            <w:r w:rsidR="006966E6" w:rsidRPr="008A76FD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AF5D2B">
              <w:rPr>
                <w:rFonts w:ascii="ＭＳ 明朝" w:eastAsia="ＭＳ 明朝" w:hAnsi="ＭＳ 明朝" w:hint="eastAsia"/>
                <w:sz w:val="22"/>
              </w:rPr>
              <w:t>間</w:t>
            </w:r>
          </w:p>
        </w:tc>
      </w:tr>
      <w:tr w:rsidR="001628FF" w14:paraId="4B10393E" w14:textId="77777777" w:rsidTr="001D0497">
        <w:tc>
          <w:tcPr>
            <w:tcW w:w="5953" w:type="dxa"/>
          </w:tcPr>
          <w:p w14:paraId="1251A69A" w14:textId="4855D0E6" w:rsidR="001628FF" w:rsidRPr="001628FF" w:rsidRDefault="006966E6" w:rsidP="001D0497">
            <w:pPr>
              <w:rPr>
                <w:rFonts w:ascii="ＭＳ 明朝" w:eastAsia="ＭＳ 明朝" w:hAnsi="ＭＳ 明朝"/>
                <w:sz w:val="22"/>
              </w:rPr>
            </w:pPr>
            <w:r w:rsidRPr="006966E6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1D0497">
              <w:rPr>
                <w:rFonts w:ascii="ＭＳ 明朝" w:eastAsia="ＭＳ 明朝" w:hAnsi="ＭＳ 明朝" w:hint="eastAsia"/>
                <w:sz w:val="22"/>
              </w:rPr>
              <w:t>上記地域以外へ</w:t>
            </w:r>
            <w:r>
              <w:rPr>
                <w:rFonts w:ascii="ＭＳ 明朝" w:eastAsia="ＭＳ 明朝" w:hAnsi="ＭＳ 明朝" w:hint="eastAsia"/>
                <w:sz w:val="22"/>
              </w:rPr>
              <w:t>の移動</w:t>
            </w:r>
          </w:p>
        </w:tc>
        <w:tc>
          <w:tcPr>
            <w:tcW w:w="3969" w:type="dxa"/>
          </w:tcPr>
          <w:p w14:paraId="61711A71" w14:textId="36B29541" w:rsidR="001628FF" w:rsidRPr="006966E6" w:rsidRDefault="001D0497" w:rsidP="001D049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AF5D2B">
              <w:rPr>
                <w:rFonts w:ascii="ＭＳ 明朝" w:eastAsia="ＭＳ 明朝" w:hAnsi="ＭＳ 明朝" w:hint="eastAsia"/>
                <w:sz w:val="22"/>
              </w:rPr>
              <w:t>～７日間</w:t>
            </w:r>
          </w:p>
        </w:tc>
      </w:tr>
      <w:tr w:rsidR="001628FF" w14:paraId="78D02A36" w14:textId="77777777" w:rsidTr="001D0497">
        <w:tc>
          <w:tcPr>
            <w:tcW w:w="5953" w:type="dxa"/>
          </w:tcPr>
          <w:p w14:paraId="6CDD9D97" w14:textId="35BD8A2F" w:rsidR="001628FF" w:rsidRPr="001628FF" w:rsidRDefault="00FD6C21" w:rsidP="009A7CF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1628FF">
              <w:rPr>
                <w:rFonts w:ascii="ＭＳ 明朝" w:eastAsia="ＭＳ 明朝" w:hAnsi="ＭＳ 明朝" w:hint="eastAsia"/>
                <w:sz w:val="22"/>
              </w:rPr>
              <w:t>ワクチンの未接種者（２回</w:t>
            </w:r>
            <w:r w:rsidR="006966E6">
              <w:rPr>
                <w:rFonts w:ascii="ＭＳ 明朝" w:eastAsia="ＭＳ 明朝" w:hAnsi="ＭＳ 明朝" w:hint="eastAsia"/>
                <w:sz w:val="22"/>
              </w:rPr>
              <w:t>未満含む</w:t>
            </w:r>
            <w:r w:rsidR="001628FF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3969" w:type="dxa"/>
          </w:tcPr>
          <w:p w14:paraId="0CF39CB9" w14:textId="7E4FEFC2" w:rsidR="001628FF" w:rsidRPr="006966E6" w:rsidRDefault="006966E6" w:rsidP="009A7CFD">
            <w:pPr>
              <w:rPr>
                <w:rFonts w:ascii="ＭＳ 明朝" w:eastAsia="ＭＳ 明朝" w:hAnsi="ＭＳ 明朝"/>
                <w:sz w:val="22"/>
              </w:rPr>
            </w:pPr>
            <w:r w:rsidRPr="006966E6">
              <w:rPr>
                <w:rFonts w:ascii="ＭＳ 明朝" w:eastAsia="ＭＳ 明朝" w:hAnsi="ＭＳ 明朝" w:hint="eastAsia"/>
                <w:sz w:val="22"/>
              </w:rPr>
              <w:t>２週間程度</w:t>
            </w:r>
          </w:p>
        </w:tc>
      </w:tr>
      <w:tr w:rsidR="001620BD" w14:paraId="3B9C38C1" w14:textId="77777777" w:rsidTr="001D0497">
        <w:tc>
          <w:tcPr>
            <w:tcW w:w="5953" w:type="dxa"/>
          </w:tcPr>
          <w:p w14:paraId="35E5F7DF" w14:textId="489B17E5" w:rsidR="001620BD" w:rsidRDefault="001620BD" w:rsidP="009A7CF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ワクチンの</w:t>
            </w:r>
            <w:r w:rsidR="001A1F74">
              <w:rPr>
                <w:rFonts w:ascii="ＭＳ 明朝" w:eastAsia="ＭＳ 明朝" w:hAnsi="ＭＳ 明朝" w:hint="eastAsia"/>
                <w:sz w:val="22"/>
              </w:rPr>
              <w:t>３回目接種済み者</w:t>
            </w:r>
          </w:p>
        </w:tc>
        <w:tc>
          <w:tcPr>
            <w:tcW w:w="3969" w:type="dxa"/>
          </w:tcPr>
          <w:p w14:paraId="526303F9" w14:textId="53DCEC2E" w:rsidR="001620BD" w:rsidRPr="006966E6" w:rsidRDefault="00F1008B" w:rsidP="009A7CF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３日間</w:t>
            </w:r>
          </w:p>
        </w:tc>
      </w:tr>
    </w:tbl>
    <w:p w14:paraId="7C1FF055" w14:textId="6C19ECE4" w:rsidR="008A76FD" w:rsidRDefault="008A76FD" w:rsidP="008A76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また、いかなる事情があったとしても、</w:t>
      </w:r>
      <w:r w:rsidRPr="00AF5D2B">
        <w:rPr>
          <w:rFonts w:ascii="ＭＳ 明朝" w:eastAsia="ＭＳ 明朝" w:hAnsi="ＭＳ 明朝" w:hint="eastAsia"/>
          <w:b/>
          <w:color w:val="FF0000"/>
          <w:sz w:val="24"/>
          <w:szCs w:val="24"/>
          <w:u w:val="wave"/>
        </w:rPr>
        <w:t>会食・会合等は、大人数でなくても感染リスクが高まるので控えて下さい。</w:t>
      </w:r>
    </w:p>
    <w:p w14:paraId="0FB5782D" w14:textId="65C38770" w:rsidR="00074B9E" w:rsidRPr="00E85328" w:rsidRDefault="009A7CFD" w:rsidP="001D0497">
      <w:pPr>
        <w:jc w:val="right"/>
        <w:rPr>
          <w:rFonts w:ascii="ＭＳ 明朝" w:eastAsia="ＭＳ 明朝" w:hAnsi="ＭＳ 明朝"/>
          <w:sz w:val="24"/>
          <w:szCs w:val="24"/>
        </w:rPr>
      </w:pPr>
      <w:r w:rsidRPr="009A7C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63E5" w:rsidRPr="00E85328">
        <w:rPr>
          <w:rFonts w:ascii="ＭＳ 明朝" w:eastAsia="ＭＳ 明朝" w:hAnsi="ＭＳ 明朝" w:hint="eastAsia"/>
          <w:sz w:val="24"/>
          <w:szCs w:val="24"/>
        </w:rPr>
        <w:t>以　上</w:t>
      </w:r>
    </w:p>
    <w:sectPr w:rsidR="00074B9E" w:rsidRPr="00E85328" w:rsidSect="00DD6B99">
      <w:pgSz w:w="11906" w:h="16838" w:code="9"/>
      <w:pgMar w:top="426" w:right="851" w:bottom="142" w:left="85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790D"/>
    <w:multiLevelType w:val="hybridMultilevel"/>
    <w:tmpl w:val="1E96B75E"/>
    <w:lvl w:ilvl="0" w:tplc="34CAA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FC2CAB"/>
    <w:multiLevelType w:val="hybridMultilevel"/>
    <w:tmpl w:val="4D66BBC6"/>
    <w:lvl w:ilvl="0" w:tplc="66D6A3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DA5356"/>
    <w:multiLevelType w:val="hybridMultilevel"/>
    <w:tmpl w:val="11FA031A"/>
    <w:lvl w:ilvl="0" w:tplc="A5F8C30A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49A53ED"/>
    <w:multiLevelType w:val="hybridMultilevel"/>
    <w:tmpl w:val="CC36CDEC"/>
    <w:lvl w:ilvl="0" w:tplc="4FEA279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F143AD4"/>
    <w:multiLevelType w:val="hybridMultilevel"/>
    <w:tmpl w:val="9D2C3376"/>
    <w:lvl w:ilvl="0" w:tplc="3C74C100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70C91454"/>
    <w:multiLevelType w:val="hybridMultilevel"/>
    <w:tmpl w:val="9D40258A"/>
    <w:lvl w:ilvl="0" w:tplc="4EC0A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07702A"/>
    <w:multiLevelType w:val="hybridMultilevel"/>
    <w:tmpl w:val="95A8F1FE"/>
    <w:lvl w:ilvl="0" w:tplc="C3D086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FA"/>
    <w:rsid w:val="00006040"/>
    <w:rsid w:val="000239C0"/>
    <w:rsid w:val="00074B9E"/>
    <w:rsid w:val="000D3724"/>
    <w:rsid w:val="001066E1"/>
    <w:rsid w:val="00115289"/>
    <w:rsid w:val="001620BD"/>
    <w:rsid w:val="001628FF"/>
    <w:rsid w:val="001A1F74"/>
    <w:rsid w:val="001D0497"/>
    <w:rsid w:val="00201E85"/>
    <w:rsid w:val="00250EEF"/>
    <w:rsid w:val="002616F0"/>
    <w:rsid w:val="002768DA"/>
    <w:rsid w:val="002824A8"/>
    <w:rsid w:val="0028332D"/>
    <w:rsid w:val="002921F3"/>
    <w:rsid w:val="002E2D7B"/>
    <w:rsid w:val="003161AC"/>
    <w:rsid w:val="003763E5"/>
    <w:rsid w:val="003D6C5A"/>
    <w:rsid w:val="003E4368"/>
    <w:rsid w:val="003E618C"/>
    <w:rsid w:val="00410D9B"/>
    <w:rsid w:val="0043327E"/>
    <w:rsid w:val="00444297"/>
    <w:rsid w:val="00493E8C"/>
    <w:rsid w:val="005143CF"/>
    <w:rsid w:val="005A6C4D"/>
    <w:rsid w:val="005B3E86"/>
    <w:rsid w:val="00603970"/>
    <w:rsid w:val="006203B5"/>
    <w:rsid w:val="00622FD7"/>
    <w:rsid w:val="006966E6"/>
    <w:rsid w:val="006A2769"/>
    <w:rsid w:val="006E1525"/>
    <w:rsid w:val="0070015B"/>
    <w:rsid w:val="00774E4D"/>
    <w:rsid w:val="007F3C96"/>
    <w:rsid w:val="007F6995"/>
    <w:rsid w:val="00840FE3"/>
    <w:rsid w:val="00881A98"/>
    <w:rsid w:val="00894199"/>
    <w:rsid w:val="008A76FD"/>
    <w:rsid w:val="008C6C90"/>
    <w:rsid w:val="008D6337"/>
    <w:rsid w:val="008D783D"/>
    <w:rsid w:val="008F457D"/>
    <w:rsid w:val="009264F8"/>
    <w:rsid w:val="009535D7"/>
    <w:rsid w:val="009A7CFD"/>
    <w:rsid w:val="00A32058"/>
    <w:rsid w:val="00A848D1"/>
    <w:rsid w:val="00AA5DBF"/>
    <w:rsid w:val="00AE0060"/>
    <w:rsid w:val="00AE03C7"/>
    <w:rsid w:val="00AF5D2B"/>
    <w:rsid w:val="00B22617"/>
    <w:rsid w:val="00B779F3"/>
    <w:rsid w:val="00BF40AF"/>
    <w:rsid w:val="00C10C70"/>
    <w:rsid w:val="00C16DE1"/>
    <w:rsid w:val="00C57918"/>
    <w:rsid w:val="00C90621"/>
    <w:rsid w:val="00CA12EE"/>
    <w:rsid w:val="00CD393E"/>
    <w:rsid w:val="00CF35BC"/>
    <w:rsid w:val="00CF565B"/>
    <w:rsid w:val="00D207AD"/>
    <w:rsid w:val="00D45FC2"/>
    <w:rsid w:val="00DA4065"/>
    <w:rsid w:val="00DC6A0B"/>
    <w:rsid w:val="00DD6B99"/>
    <w:rsid w:val="00E223CD"/>
    <w:rsid w:val="00E250A4"/>
    <w:rsid w:val="00E52BE0"/>
    <w:rsid w:val="00E679C6"/>
    <w:rsid w:val="00E85328"/>
    <w:rsid w:val="00E965B8"/>
    <w:rsid w:val="00E96680"/>
    <w:rsid w:val="00F1008B"/>
    <w:rsid w:val="00F45958"/>
    <w:rsid w:val="00F84DBD"/>
    <w:rsid w:val="00F94084"/>
    <w:rsid w:val="00FD6C21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24AC3"/>
  <w15:chartTrackingRefBased/>
  <w15:docId w15:val="{CAA6AF2C-D75C-4F5E-B49A-605EE36C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3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4DBD"/>
    <w:pPr>
      <w:ind w:leftChars="400" w:left="840"/>
    </w:pPr>
  </w:style>
  <w:style w:type="table" w:styleId="a6">
    <w:name w:val="Table Grid"/>
    <w:basedOn w:val="a1"/>
    <w:uiPriority w:val="39"/>
    <w:rsid w:val="00AE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A3205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32058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3205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3205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D362-79CC-466B-A96A-74E92E05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h-masudate</dc:creator>
  <cp:keywords/>
  <dc:description/>
  <cp:lastModifiedBy>guidry yukino</cp:lastModifiedBy>
  <cp:revision>17</cp:revision>
  <cp:lastPrinted>2022-01-28T01:07:00Z</cp:lastPrinted>
  <dcterms:created xsi:type="dcterms:W3CDTF">2022-02-02T06:28:00Z</dcterms:created>
  <dcterms:modified xsi:type="dcterms:W3CDTF">2022-02-02T07:07:00Z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